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B8" w:rsidRDefault="00B50FB8" w:rsidP="00E06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</w:t>
      </w:r>
      <w:r w:rsidRPr="00B50FB8">
        <w:rPr>
          <w:rFonts w:ascii="Times New Roman" w:hAnsi="Times New Roman" w:cs="Times New Roman"/>
          <w:b/>
          <w:sz w:val="28"/>
          <w:szCs w:val="28"/>
        </w:rPr>
        <w:t>Отчет об аудиторской проверке за 20</w:t>
      </w:r>
      <w:r w:rsidR="00D21E85">
        <w:rPr>
          <w:rFonts w:ascii="Times New Roman" w:hAnsi="Times New Roman" w:cs="Times New Roman"/>
          <w:b/>
          <w:sz w:val="28"/>
          <w:szCs w:val="28"/>
        </w:rPr>
        <w:t>2</w:t>
      </w:r>
      <w:r w:rsidR="00602862">
        <w:rPr>
          <w:rFonts w:ascii="Times New Roman" w:hAnsi="Times New Roman" w:cs="Times New Roman"/>
          <w:b/>
          <w:sz w:val="28"/>
          <w:szCs w:val="28"/>
        </w:rPr>
        <w:t>2</w:t>
      </w:r>
      <w:r w:rsidRPr="00B50FB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B50FB8" w:rsidRPr="00B50FB8" w:rsidRDefault="00B50FB8" w:rsidP="00E060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B50FB8">
        <w:rPr>
          <w:rFonts w:ascii="Times New Roman" w:hAnsi="Times New Roman" w:cs="Times New Roman"/>
          <w:b/>
          <w:sz w:val="28"/>
          <w:szCs w:val="28"/>
        </w:rPr>
        <w:t>по СРО Союз «</w:t>
      </w:r>
      <w:r w:rsidR="00493A72">
        <w:rPr>
          <w:rFonts w:ascii="Times New Roman" w:hAnsi="Times New Roman" w:cs="Times New Roman"/>
          <w:b/>
          <w:sz w:val="28"/>
          <w:szCs w:val="28"/>
        </w:rPr>
        <w:t>СПБ</w:t>
      </w:r>
      <w:r w:rsidRPr="00B50FB8">
        <w:rPr>
          <w:rFonts w:ascii="Times New Roman" w:hAnsi="Times New Roman" w:cs="Times New Roman"/>
          <w:b/>
          <w:sz w:val="28"/>
          <w:szCs w:val="28"/>
        </w:rPr>
        <w:t>»</w:t>
      </w:r>
    </w:p>
    <w:p w:rsidR="00B50FB8" w:rsidRDefault="00B50FB8" w:rsidP="00E06099">
      <w:pPr>
        <w:spacing w:after="0"/>
      </w:pPr>
    </w:p>
    <w:p w:rsidR="00B50FB8" w:rsidRDefault="00B50FB8" w:rsidP="00E06099">
      <w:pPr>
        <w:spacing w:after="0"/>
      </w:pPr>
    </w:p>
    <w:p w:rsidR="00B50FB8" w:rsidRDefault="00B50FB8" w:rsidP="00E06099">
      <w:pPr>
        <w:spacing w:after="0"/>
      </w:pPr>
    </w:p>
    <w:p w:rsidR="00853AB0" w:rsidRPr="00304F35" w:rsidRDefault="00375396" w:rsidP="00853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50FB8">
        <w:rPr>
          <w:rFonts w:ascii="Times New Roman" w:hAnsi="Times New Roman" w:cs="Times New Roman"/>
          <w:sz w:val="24"/>
          <w:szCs w:val="24"/>
        </w:rPr>
        <w:t>На основании договора об оказании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Pr="00B50FB8">
        <w:rPr>
          <w:rFonts w:ascii="Times New Roman" w:hAnsi="Times New Roman" w:cs="Times New Roman"/>
          <w:sz w:val="24"/>
          <w:szCs w:val="24"/>
        </w:rPr>
        <w:t xml:space="preserve"> аудиторских услуг между ООО </w:t>
      </w:r>
      <w:r w:rsidR="00B17788" w:rsidRPr="00B50FB8">
        <w:rPr>
          <w:rFonts w:ascii="Times New Roman" w:hAnsi="Times New Roman" w:cs="Times New Roman"/>
          <w:sz w:val="24"/>
          <w:szCs w:val="24"/>
        </w:rPr>
        <w:t>АФ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Pr="00B50FB8">
        <w:rPr>
          <w:rFonts w:ascii="Times New Roman" w:hAnsi="Times New Roman" w:cs="Times New Roman"/>
          <w:sz w:val="24"/>
          <w:szCs w:val="24"/>
        </w:rPr>
        <w:t>«</w:t>
      </w:r>
      <w:r w:rsidR="00B17788" w:rsidRPr="00B50FB8">
        <w:rPr>
          <w:rFonts w:ascii="Times New Roman" w:hAnsi="Times New Roman" w:cs="Times New Roman"/>
          <w:sz w:val="24"/>
          <w:szCs w:val="24"/>
        </w:rPr>
        <w:t>Баланс-Аудит</w:t>
      </w:r>
      <w:r w:rsidRPr="00B50FB8">
        <w:rPr>
          <w:rFonts w:ascii="Times New Roman" w:hAnsi="Times New Roman" w:cs="Times New Roman"/>
          <w:sz w:val="24"/>
          <w:szCs w:val="24"/>
        </w:rPr>
        <w:t xml:space="preserve">» и </w:t>
      </w:r>
      <w:r w:rsidR="0081238F" w:rsidRPr="00B50FB8">
        <w:rPr>
          <w:rFonts w:ascii="Times New Roman" w:hAnsi="Times New Roman" w:cs="Times New Roman"/>
          <w:sz w:val="24"/>
          <w:szCs w:val="24"/>
        </w:rPr>
        <w:t xml:space="preserve">СРО </w:t>
      </w:r>
      <w:r w:rsidR="00B50FB8" w:rsidRPr="00B50FB8">
        <w:rPr>
          <w:rFonts w:ascii="Times New Roman" w:hAnsi="Times New Roman" w:cs="Times New Roman"/>
          <w:sz w:val="24"/>
          <w:szCs w:val="24"/>
        </w:rPr>
        <w:t>Союз</w:t>
      </w:r>
      <w:r w:rsidR="0081238F" w:rsidRPr="00B50FB8">
        <w:rPr>
          <w:rFonts w:ascii="Times New Roman" w:hAnsi="Times New Roman" w:cs="Times New Roman"/>
          <w:sz w:val="24"/>
          <w:szCs w:val="24"/>
        </w:rPr>
        <w:t xml:space="preserve"> «М</w:t>
      </w:r>
      <w:r w:rsidR="00B4710C" w:rsidRPr="00B50FB8">
        <w:rPr>
          <w:rFonts w:ascii="Times New Roman" w:hAnsi="Times New Roman" w:cs="Times New Roman"/>
          <w:sz w:val="24"/>
          <w:szCs w:val="24"/>
        </w:rPr>
        <w:t xml:space="preserve">ежрегиональное объединение </w:t>
      </w:r>
      <w:r w:rsidR="00493A72">
        <w:rPr>
          <w:rFonts w:ascii="Times New Roman" w:hAnsi="Times New Roman" w:cs="Times New Roman"/>
          <w:sz w:val="24"/>
          <w:szCs w:val="24"/>
        </w:rPr>
        <w:t>проектировщиков «</w:t>
      </w:r>
      <w:proofErr w:type="spellStart"/>
      <w:r w:rsidR="00493A72">
        <w:rPr>
          <w:rFonts w:ascii="Times New Roman" w:hAnsi="Times New Roman" w:cs="Times New Roman"/>
          <w:sz w:val="24"/>
          <w:szCs w:val="24"/>
        </w:rPr>
        <w:t>СтройПроектБезопасность</w:t>
      </w:r>
      <w:proofErr w:type="spellEnd"/>
      <w:r w:rsidR="0081238F" w:rsidRPr="00B50FB8">
        <w:rPr>
          <w:rFonts w:ascii="Times New Roman" w:hAnsi="Times New Roman" w:cs="Times New Roman"/>
          <w:sz w:val="24"/>
          <w:szCs w:val="24"/>
        </w:rPr>
        <w:t>»</w:t>
      </w:r>
      <w:r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7D72B1" w:rsidRPr="00B50FB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с 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D21E85">
        <w:rPr>
          <w:rFonts w:ascii="Times New Roman" w:hAnsi="Times New Roman" w:cs="Times New Roman"/>
          <w:sz w:val="24"/>
          <w:szCs w:val="24"/>
        </w:rPr>
        <w:t>2</w:t>
      </w:r>
      <w:r w:rsidR="00A316A5">
        <w:rPr>
          <w:rFonts w:ascii="Times New Roman" w:hAnsi="Times New Roman" w:cs="Times New Roman"/>
          <w:sz w:val="24"/>
          <w:szCs w:val="24"/>
        </w:rPr>
        <w:t>2</w:t>
      </w:r>
      <w:r w:rsidR="006A73BD" w:rsidRPr="00B50FB8">
        <w:rPr>
          <w:rFonts w:ascii="Times New Roman" w:hAnsi="Times New Roman" w:cs="Times New Roman"/>
          <w:sz w:val="24"/>
          <w:szCs w:val="24"/>
        </w:rPr>
        <w:t>.</w:t>
      </w:r>
      <w:r w:rsidR="00A316A5">
        <w:rPr>
          <w:rFonts w:ascii="Times New Roman" w:hAnsi="Times New Roman" w:cs="Times New Roman"/>
          <w:sz w:val="24"/>
          <w:szCs w:val="24"/>
        </w:rPr>
        <w:t>02</w:t>
      </w:r>
      <w:r w:rsidR="006A73BD" w:rsidRPr="00B50FB8">
        <w:rPr>
          <w:rFonts w:ascii="Times New Roman" w:hAnsi="Times New Roman" w:cs="Times New Roman"/>
          <w:sz w:val="24"/>
          <w:szCs w:val="24"/>
        </w:rPr>
        <w:t>.20</w:t>
      </w:r>
      <w:r w:rsidR="00D21E85">
        <w:rPr>
          <w:rFonts w:ascii="Times New Roman" w:hAnsi="Times New Roman" w:cs="Times New Roman"/>
          <w:sz w:val="24"/>
          <w:szCs w:val="24"/>
        </w:rPr>
        <w:t>2</w:t>
      </w:r>
      <w:r w:rsidR="00A316A5">
        <w:rPr>
          <w:rFonts w:ascii="Times New Roman" w:hAnsi="Times New Roman" w:cs="Times New Roman"/>
          <w:sz w:val="24"/>
          <w:szCs w:val="24"/>
        </w:rPr>
        <w:t>2</w:t>
      </w:r>
      <w:r w:rsidR="006A73BD" w:rsidRPr="00B50FB8">
        <w:rPr>
          <w:rFonts w:ascii="Times New Roman" w:hAnsi="Times New Roman" w:cs="Times New Roman"/>
          <w:sz w:val="24"/>
          <w:szCs w:val="24"/>
        </w:rPr>
        <w:t>г-</w:t>
      </w:r>
      <w:r w:rsidR="00602862">
        <w:rPr>
          <w:rFonts w:ascii="Times New Roman" w:hAnsi="Times New Roman" w:cs="Times New Roman"/>
          <w:sz w:val="24"/>
          <w:szCs w:val="24"/>
        </w:rPr>
        <w:t>10</w:t>
      </w:r>
      <w:r w:rsidR="006A73BD" w:rsidRPr="00B50FB8">
        <w:rPr>
          <w:rFonts w:ascii="Times New Roman" w:hAnsi="Times New Roman" w:cs="Times New Roman"/>
          <w:sz w:val="24"/>
          <w:szCs w:val="24"/>
        </w:rPr>
        <w:t>.</w:t>
      </w:r>
      <w:r w:rsidR="00A316A5">
        <w:rPr>
          <w:rFonts w:ascii="Times New Roman" w:hAnsi="Times New Roman" w:cs="Times New Roman"/>
          <w:sz w:val="24"/>
          <w:szCs w:val="24"/>
        </w:rPr>
        <w:t>0</w:t>
      </w:r>
      <w:r w:rsidR="00602862">
        <w:rPr>
          <w:rFonts w:ascii="Times New Roman" w:hAnsi="Times New Roman" w:cs="Times New Roman"/>
          <w:sz w:val="24"/>
          <w:szCs w:val="24"/>
        </w:rPr>
        <w:t>3</w:t>
      </w:r>
      <w:r w:rsidR="006A73BD" w:rsidRPr="00B50FB8">
        <w:rPr>
          <w:rFonts w:ascii="Times New Roman" w:hAnsi="Times New Roman" w:cs="Times New Roman"/>
          <w:sz w:val="24"/>
          <w:szCs w:val="24"/>
        </w:rPr>
        <w:t>.20</w:t>
      </w:r>
      <w:r w:rsidR="00D21E85">
        <w:rPr>
          <w:rFonts w:ascii="Times New Roman" w:hAnsi="Times New Roman" w:cs="Times New Roman"/>
          <w:sz w:val="24"/>
          <w:szCs w:val="24"/>
        </w:rPr>
        <w:t>2</w:t>
      </w:r>
      <w:r w:rsidR="00A316A5">
        <w:rPr>
          <w:rFonts w:ascii="Times New Roman" w:hAnsi="Times New Roman" w:cs="Times New Roman"/>
          <w:sz w:val="24"/>
          <w:szCs w:val="24"/>
        </w:rPr>
        <w:t>2</w:t>
      </w:r>
      <w:r w:rsidRPr="00B50FB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37182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6A73BD" w:rsidRPr="00B50FB8">
        <w:rPr>
          <w:rFonts w:ascii="Times New Roman" w:hAnsi="Times New Roman" w:cs="Times New Roman"/>
          <w:sz w:val="24"/>
          <w:szCs w:val="24"/>
        </w:rPr>
        <w:t xml:space="preserve"> </w:t>
      </w:r>
      <w:r w:rsidR="0081238F" w:rsidRPr="00B50FB8">
        <w:rPr>
          <w:rFonts w:ascii="Times New Roman" w:hAnsi="Times New Roman" w:cs="Times New Roman"/>
          <w:sz w:val="24"/>
          <w:szCs w:val="24"/>
        </w:rPr>
        <w:t>был проведен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аудит  годовой бухгалтерской (финансовой) отчетности саморегулируемой организации Союз «Межрегиональное объединение </w:t>
      </w:r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проектировщиков «</w:t>
      </w:r>
      <w:proofErr w:type="spellStart"/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СтройПроектБезопасность</w:t>
      </w:r>
      <w:proofErr w:type="spellEnd"/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(ОГРН 1097799</w:t>
      </w:r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007184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, Российская Федерация, 10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г. Москва, ул. </w:t>
      </w:r>
      <w:proofErr w:type="spellStart"/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Б.Семеновская</w:t>
      </w:r>
      <w:proofErr w:type="spellEnd"/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д. 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40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, строение 1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B50FB8" w:rsidRPr="00B50FB8">
        <w:rPr>
          <w:rFonts w:ascii="Times New Roman" w:hAnsi="Times New Roman" w:cs="Times New Roman"/>
          <w:bCs/>
          <w:color w:val="000000"/>
          <w:sz w:val="24"/>
          <w:szCs w:val="24"/>
        </w:rPr>
        <w:t>),</w:t>
      </w:r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состоящей из Бухгалтерского баланса по состоянию на</w:t>
      </w:r>
      <w:proofErr w:type="gramEnd"/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31 декабря 20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0286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0FB8"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> г., Отчета о финансовых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результатах,</w:t>
      </w:r>
      <w:r w:rsidR="00024B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Отчета о движении денежных средств,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Отчета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целевом использовании средств 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за 20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0286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B50FB8"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</w:t>
      </w:r>
      <w:r w:rsidR="00B50F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53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Фирма 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«Баланс-Аудит»</w:t>
      </w:r>
      <w:r w:rsidR="00853AB0" w:rsidRP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СРО 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союз аудиторов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(Ассоциация), акк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редитованный при Минфине России, имеет </w:t>
      </w:r>
      <w:r w:rsidR="00853AB0"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ОГРН </w:t>
      </w:r>
      <w:r w:rsidR="00853AB0" w:rsidRPr="00E25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1020202772545</w:t>
      </w:r>
      <w:r w:rsidR="00853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юридический адрес</w:t>
      </w:r>
    </w:p>
    <w:p w:rsidR="00853AB0" w:rsidRPr="004010D6" w:rsidRDefault="00853AB0" w:rsidP="00853A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3AB0">
        <w:rPr>
          <w:rFonts w:ascii="Times New Roman" w:hAnsi="Times New Roman" w:cs="Times New Roman"/>
          <w:sz w:val="24"/>
          <w:szCs w:val="24"/>
        </w:rPr>
        <w:t xml:space="preserve">107113,  г. Москва,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AB0">
        <w:rPr>
          <w:rFonts w:ascii="Times New Roman" w:hAnsi="Times New Roman" w:cs="Times New Roman"/>
          <w:sz w:val="24"/>
          <w:szCs w:val="24"/>
        </w:rPr>
        <w:t>Сокольническая</w:t>
      </w:r>
      <w:proofErr w:type="spellEnd"/>
      <w:r w:rsidRPr="00853AB0">
        <w:rPr>
          <w:rFonts w:ascii="Times New Roman" w:hAnsi="Times New Roman" w:cs="Times New Roman"/>
          <w:sz w:val="24"/>
          <w:szCs w:val="24"/>
        </w:rPr>
        <w:t xml:space="preserve"> пл., д. 4/а</w:t>
      </w:r>
      <w:proofErr w:type="gramStart"/>
      <w:r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04F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ОРНЗ </w:t>
      </w:r>
      <w:r w:rsidRPr="008D18E6">
        <w:rPr>
          <w:rFonts w:ascii="Times New Roman" w:hAnsi="Times New Roman" w:cs="Times New Roman"/>
          <w:szCs w:val="20"/>
        </w:rPr>
        <w:t>10203001863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53AB0" w:rsidRDefault="00853AB0" w:rsidP="00853AB0">
      <w:pPr>
        <w:spacing w:after="0"/>
      </w:pPr>
      <w:r w:rsidRPr="00853AB0">
        <w:rPr>
          <w:rFonts w:ascii="Times New Roman" w:hAnsi="Times New Roman" w:cs="Times New Roman"/>
          <w:sz w:val="24"/>
          <w:szCs w:val="24"/>
        </w:rPr>
        <w:t xml:space="preserve"> .</w:t>
      </w:r>
      <w:r w:rsidRPr="00853AB0">
        <w:t xml:space="preserve"> </w:t>
      </w:r>
      <w:r w:rsidRPr="00853AB0">
        <w:rPr>
          <w:rFonts w:ascii="Times New Roman" w:hAnsi="Times New Roman" w:cs="Times New Roman"/>
          <w:sz w:val="24"/>
          <w:szCs w:val="24"/>
        </w:rPr>
        <w:t xml:space="preserve">Аудиторская проверка проводилась под руководством директора,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AB0">
        <w:rPr>
          <w:rFonts w:ascii="Times New Roman" w:hAnsi="Times New Roman" w:cs="Times New Roman"/>
          <w:sz w:val="24"/>
          <w:szCs w:val="24"/>
        </w:rPr>
        <w:t xml:space="preserve">аудитора Ахмадуллиной Нины Михайловны </w:t>
      </w:r>
      <w:proofErr w:type="gramStart"/>
      <w:r w:rsidRPr="00853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3AB0">
        <w:rPr>
          <w:rFonts w:ascii="Times New Roman" w:hAnsi="Times New Roman" w:cs="Times New Roman"/>
          <w:sz w:val="24"/>
          <w:szCs w:val="24"/>
        </w:rPr>
        <w:t>квалификационный аттестат аудитора № 009390 от 25.01.1996г.)</w:t>
      </w:r>
    </w:p>
    <w:p w:rsidR="00B50FB8" w:rsidRDefault="00B50FB8" w:rsidP="00B50FB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удит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 проведен в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Международными стандартами аудита (МСА)</w:t>
      </w:r>
      <w:r w:rsidR="00F2628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3AB0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аудита, проводимого в соответствии с МСА,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проведено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6280" w:rsidRDefault="00B50FB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оцен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риск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существенного искажения годовой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бухгалтерской (финансовой)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отчетности вследствие недобросовестных действий или ошибок; </w:t>
      </w:r>
      <w:r w:rsidR="004D50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50FB8" w:rsidRPr="004010D6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оцен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надлежащ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применяемой учетной политики, обоснованность бухгалтерских оценок и соответствующего раскрытия информации; </w:t>
      </w:r>
    </w:p>
    <w:p w:rsidR="004D50A8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сделан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 о правомерности применения руководством 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 Союз «</w:t>
      </w:r>
      <w:r w:rsidR="00493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допущения о непрерывности деятельности, а на основании полученных аудиторских доказательств – вывод  в способности 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Союз «</w:t>
      </w:r>
      <w:r w:rsidR="00493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СПБ</w:t>
      </w:r>
      <w:r w:rsidR="00F262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продолжать непрерывно свою деятельность. </w:t>
      </w:r>
    </w:p>
    <w:p w:rsidR="00B50FB8" w:rsidRDefault="004D50A8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едена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представления годовой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бухгалтерской (финансовой)</w:t>
      </w:r>
      <w:r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отчетности 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целом, ее структуры и содержания,</w:t>
      </w:r>
      <w:r w:rsidR="00D21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B50FB8" w:rsidRPr="00401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обеспечено </w:t>
      </w:r>
      <w:r w:rsidR="00B50FB8" w:rsidRPr="00173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достоверное представление.</w:t>
      </w:r>
    </w:p>
    <w:p w:rsidR="00602862" w:rsidRPr="00173BAB" w:rsidRDefault="00602862" w:rsidP="00B50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3AB0" w:rsidRPr="004010D6" w:rsidRDefault="00853AB0" w:rsidP="00853AB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По  мнению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аудитора 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прилагаемая годовая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бухгалтерская (финансовая)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отчетность отражает достоверно во всех существенных отношениях финансовое положение </w:t>
      </w:r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2050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аморегулируемой организации Союз «Межрегиональное объединение </w:t>
      </w:r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проектировщиков «</w:t>
      </w:r>
      <w:proofErr w:type="spellStart"/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>СтройПроектБезопасность</w:t>
      </w:r>
      <w:proofErr w:type="spellEnd"/>
      <w:r w:rsidR="00493A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>состоянию на 31 декабря 20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0286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года, финансовые результаты его деятельности и движение денежных средств за 20</w:t>
      </w:r>
      <w:r w:rsidR="00D21E8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02862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в соответствии с правилами составления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бухгалтерской (финансовой)</w:t>
      </w:r>
      <w:r w:rsidRPr="004010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отчетности, установленными в Российской Федерации.</w:t>
      </w:r>
      <w:bookmarkStart w:id="0" w:name="_GoBack"/>
      <w:bookmarkEnd w:id="0"/>
    </w:p>
    <w:sectPr w:rsidR="00853AB0" w:rsidRPr="004010D6" w:rsidSect="00F03650"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F"/>
    <w:rsid w:val="00024B6B"/>
    <w:rsid w:val="000D2881"/>
    <w:rsid w:val="00256FCD"/>
    <w:rsid w:val="00337182"/>
    <w:rsid w:val="00375396"/>
    <w:rsid w:val="00376C96"/>
    <w:rsid w:val="0041292D"/>
    <w:rsid w:val="00493A72"/>
    <w:rsid w:val="004D50A8"/>
    <w:rsid w:val="00545943"/>
    <w:rsid w:val="005A74FD"/>
    <w:rsid w:val="005C019A"/>
    <w:rsid w:val="00602862"/>
    <w:rsid w:val="00675C09"/>
    <w:rsid w:val="006A73BD"/>
    <w:rsid w:val="007065A3"/>
    <w:rsid w:val="00797BD2"/>
    <w:rsid w:val="007D72B1"/>
    <w:rsid w:val="0081238F"/>
    <w:rsid w:val="008437B0"/>
    <w:rsid w:val="00853AB0"/>
    <w:rsid w:val="008C1E41"/>
    <w:rsid w:val="008F2C47"/>
    <w:rsid w:val="0097087C"/>
    <w:rsid w:val="00A316A5"/>
    <w:rsid w:val="00A93367"/>
    <w:rsid w:val="00B17788"/>
    <w:rsid w:val="00B4710C"/>
    <w:rsid w:val="00B50FB8"/>
    <w:rsid w:val="00B64D0A"/>
    <w:rsid w:val="00D21E85"/>
    <w:rsid w:val="00D41C93"/>
    <w:rsid w:val="00DF4573"/>
    <w:rsid w:val="00E06099"/>
    <w:rsid w:val="00F03650"/>
    <w:rsid w:val="00F26280"/>
    <w:rsid w:val="00FD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Пользватель3</dc:creator>
  <cp:lastModifiedBy>Katerina</cp:lastModifiedBy>
  <cp:revision>3</cp:revision>
  <cp:lastPrinted>2023-03-27T09:53:00Z</cp:lastPrinted>
  <dcterms:created xsi:type="dcterms:W3CDTF">2023-03-15T06:59:00Z</dcterms:created>
  <dcterms:modified xsi:type="dcterms:W3CDTF">2023-03-27T09:54:00Z</dcterms:modified>
</cp:coreProperties>
</file>